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C1D" w:rsidRDefault="00642C1D" w:rsidP="00FD3851">
      <w:pPr>
        <w:ind w:left="-142"/>
        <w:rPr>
          <w:rFonts w:ascii="Calibri" w:eastAsia="Calibri" w:hAnsi="Calibri" w:cs="Times New Roman"/>
          <w:sz w:val="24"/>
          <w:szCs w:val="24"/>
        </w:rPr>
      </w:pPr>
    </w:p>
    <w:p w:rsidR="002F5D64" w:rsidRPr="00C417F1" w:rsidRDefault="00C417F1" w:rsidP="00FD3851">
      <w:pPr>
        <w:ind w:left="-142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1</w:t>
      </w:r>
      <w:r w:rsidR="002E3AC6">
        <w:rPr>
          <w:rFonts w:ascii="Calibri" w:eastAsia="Calibri" w:hAnsi="Calibri" w:cs="Times New Roman"/>
          <w:sz w:val="24"/>
          <w:szCs w:val="24"/>
        </w:rPr>
        <w:t xml:space="preserve">. </w:t>
      </w:r>
      <w:r w:rsidR="00FD3851">
        <w:rPr>
          <w:rFonts w:ascii="Calibri" w:eastAsia="Calibri" w:hAnsi="Calibri" w:cs="Times New Roman"/>
          <w:sz w:val="24"/>
          <w:szCs w:val="24"/>
        </w:rPr>
        <w:t>Gmina Klonowa</w:t>
      </w:r>
      <w:r w:rsidR="002F5D64" w:rsidRPr="002F5D64">
        <w:rPr>
          <w:rFonts w:ascii="Calibri" w:eastAsia="Calibri" w:hAnsi="Calibri" w:cs="Times New Roman"/>
          <w:sz w:val="24"/>
          <w:szCs w:val="24"/>
        </w:rPr>
        <w:t xml:space="preserve"> podejmowała działania, o których mowa w art.6o u.c.p.g. </w:t>
      </w:r>
    </w:p>
    <w:p w:rsidR="00FD3851" w:rsidRDefault="00FD3851" w:rsidP="00FD3851">
      <w:pPr>
        <w:tabs>
          <w:tab w:val="num" w:pos="0"/>
        </w:tabs>
        <w:ind w:left="-142"/>
        <w:jc w:val="both"/>
      </w:pPr>
      <w:r>
        <w:rPr>
          <w:rFonts w:ascii="Calibri" w:eastAsia="Calibri" w:hAnsi="Calibri" w:cs="Times New Roman"/>
          <w:sz w:val="24"/>
          <w:szCs w:val="24"/>
        </w:rPr>
        <w:t>Gmina Klonowa</w:t>
      </w:r>
      <w:r w:rsidR="00C417F1" w:rsidRPr="00C417F1">
        <w:rPr>
          <w:rFonts w:ascii="Calibri" w:eastAsia="Calibri" w:hAnsi="Calibri" w:cs="Times New Roman"/>
          <w:sz w:val="24"/>
          <w:szCs w:val="24"/>
        </w:rPr>
        <w:t xml:space="preserve"> w 2013 roku </w:t>
      </w:r>
      <w:r>
        <w:t xml:space="preserve">na podstawie danych meldunkowych wszczęła postępowanie w sprawie złożenia deklaracji i uiszczenia opłaty za odbiór odpadów komunalnych. Wymagana deklaracja została złożona. </w:t>
      </w:r>
    </w:p>
    <w:p w:rsidR="00C417F1" w:rsidRPr="00FD3851" w:rsidRDefault="00FD3851" w:rsidP="00FD3851">
      <w:pPr>
        <w:tabs>
          <w:tab w:val="num" w:pos="0"/>
        </w:tabs>
        <w:ind w:left="-142"/>
        <w:jc w:val="both"/>
      </w:pPr>
      <w:r>
        <w:t xml:space="preserve">W wyniku weryfikacji ilości gospodarstw domowych, na podstawie ewidencji ludności stwierdzono, że wszystkie zamieszkałe gospodarstwa domowe zostały objęte systemem wywozu i zagospodarowania odpadów gminy. </w:t>
      </w:r>
    </w:p>
    <w:p w:rsidR="00B27CB7" w:rsidRPr="002F5D64" w:rsidRDefault="00C417F1" w:rsidP="00FD3851">
      <w:pPr>
        <w:ind w:left="-142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2.</w:t>
      </w:r>
      <w:r w:rsidR="002E3AC6">
        <w:rPr>
          <w:rFonts w:ascii="Calibri" w:eastAsia="Calibri" w:hAnsi="Calibri" w:cs="Times New Roman"/>
          <w:sz w:val="24"/>
          <w:szCs w:val="24"/>
        </w:rPr>
        <w:t xml:space="preserve">  Z pobranych opłat za gospodarowanie odpadami komunalnymi gmina pokrywa koszty funkcjonowania systemu gospodarowania odpadami komunalnymi</w:t>
      </w:r>
      <w:r>
        <w:rPr>
          <w:rFonts w:ascii="Calibri" w:eastAsia="Calibri" w:hAnsi="Calibri" w:cs="Times New Roman"/>
          <w:sz w:val="24"/>
          <w:szCs w:val="24"/>
        </w:rPr>
        <w:t>.</w:t>
      </w:r>
    </w:p>
    <w:p w:rsidR="002F5D64" w:rsidRPr="002F5D64" w:rsidRDefault="00EA2C82" w:rsidP="00FD3851">
      <w:pPr>
        <w:ind w:left="-142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3. </w:t>
      </w:r>
      <w:r w:rsidR="002F5D64" w:rsidRPr="002F5D64">
        <w:rPr>
          <w:rFonts w:ascii="Calibri" w:eastAsia="Calibri" w:hAnsi="Calibri" w:cs="Times New Roman"/>
          <w:sz w:val="24"/>
          <w:szCs w:val="24"/>
        </w:rPr>
        <w:t xml:space="preserve"> Regionalne instalacje do przetwarzania odpadów komunalnych</w:t>
      </w:r>
    </w:p>
    <w:p w:rsidR="002F5D64" w:rsidRPr="002F5D64" w:rsidRDefault="002F5D64" w:rsidP="00FD3851">
      <w:pPr>
        <w:autoSpaceDE w:val="0"/>
        <w:autoSpaceDN w:val="0"/>
        <w:adjustRightInd w:val="0"/>
        <w:spacing w:after="0"/>
        <w:ind w:left="-142"/>
        <w:jc w:val="both"/>
        <w:rPr>
          <w:rFonts w:ascii="Calibri" w:eastAsia="Calibri" w:hAnsi="Calibri" w:cs="Calibri"/>
          <w:sz w:val="24"/>
          <w:szCs w:val="24"/>
        </w:rPr>
      </w:pPr>
      <w:r w:rsidRPr="002F5D64">
        <w:rPr>
          <w:rFonts w:ascii="Calibri" w:eastAsia="Calibri" w:hAnsi="Calibri" w:cs="Calibri"/>
          <w:sz w:val="24"/>
          <w:szCs w:val="24"/>
        </w:rPr>
        <w:t>W planie gospodarki odpadami Województwa ł</w:t>
      </w:r>
      <w:r w:rsidR="00C417F1">
        <w:rPr>
          <w:rFonts w:ascii="Calibri" w:eastAsia="Calibri" w:hAnsi="Calibri" w:cs="Calibri"/>
          <w:sz w:val="24"/>
          <w:szCs w:val="24"/>
        </w:rPr>
        <w:t>ódzkiego 2</w:t>
      </w:r>
      <w:r w:rsidR="00FD3851">
        <w:rPr>
          <w:rFonts w:ascii="Calibri" w:eastAsia="Calibri" w:hAnsi="Calibri" w:cs="Calibri"/>
          <w:sz w:val="24"/>
          <w:szCs w:val="24"/>
        </w:rPr>
        <w:t>012 na Gminę Klonowa</w:t>
      </w:r>
      <w:r w:rsidRPr="002F5D64">
        <w:rPr>
          <w:rFonts w:ascii="Calibri" w:eastAsia="Calibri" w:hAnsi="Calibri" w:cs="Calibri"/>
          <w:sz w:val="24"/>
          <w:szCs w:val="24"/>
        </w:rPr>
        <w:t xml:space="preserve"> nie został nałożony obowiązek budowy, utrzymania i eksploatacji własnej lub wspólnej z innymi gminami Regionalnej Instalacji Przetwarzania Odpadów Komunalnych</w:t>
      </w:r>
      <w:r w:rsidR="00FD3851">
        <w:rPr>
          <w:rFonts w:ascii="Calibri" w:eastAsia="Calibri" w:hAnsi="Calibri" w:cs="Calibri"/>
          <w:sz w:val="24"/>
          <w:szCs w:val="24"/>
        </w:rPr>
        <w:t>.</w:t>
      </w:r>
    </w:p>
    <w:p w:rsidR="002F5D64" w:rsidRPr="002F5D64" w:rsidRDefault="002F5D64" w:rsidP="00FD3851">
      <w:pPr>
        <w:ind w:left="-142"/>
        <w:rPr>
          <w:rFonts w:ascii="Calibri" w:eastAsia="Calibri" w:hAnsi="Calibri" w:cs="Times New Roman"/>
          <w:sz w:val="28"/>
          <w:szCs w:val="28"/>
        </w:rPr>
      </w:pPr>
    </w:p>
    <w:p w:rsidR="00885E9D" w:rsidRDefault="00885E9D" w:rsidP="00FD3851">
      <w:pPr>
        <w:ind w:left="-142"/>
        <w:rPr>
          <w:sz w:val="28"/>
          <w:szCs w:val="28"/>
        </w:rPr>
      </w:pPr>
    </w:p>
    <w:p w:rsidR="004E2555" w:rsidRDefault="004E2555">
      <w:pPr>
        <w:rPr>
          <w:sz w:val="28"/>
          <w:szCs w:val="28"/>
        </w:rPr>
      </w:pPr>
    </w:p>
    <w:p w:rsidR="004E2555" w:rsidRDefault="004E2555">
      <w:pPr>
        <w:rPr>
          <w:sz w:val="28"/>
          <w:szCs w:val="28"/>
        </w:rPr>
      </w:pPr>
    </w:p>
    <w:p w:rsidR="004E2555" w:rsidRDefault="004E2555">
      <w:pPr>
        <w:rPr>
          <w:sz w:val="28"/>
          <w:szCs w:val="28"/>
        </w:rPr>
      </w:pPr>
    </w:p>
    <w:p w:rsidR="004E2555" w:rsidRDefault="004E2555">
      <w:pPr>
        <w:rPr>
          <w:sz w:val="28"/>
          <w:szCs w:val="28"/>
        </w:rPr>
      </w:pPr>
    </w:p>
    <w:p w:rsidR="004E2555" w:rsidRDefault="004E2555">
      <w:pPr>
        <w:rPr>
          <w:sz w:val="28"/>
          <w:szCs w:val="28"/>
        </w:rPr>
      </w:pPr>
    </w:p>
    <w:p w:rsidR="004E2555" w:rsidRDefault="004E2555">
      <w:pPr>
        <w:rPr>
          <w:sz w:val="28"/>
          <w:szCs w:val="28"/>
        </w:rPr>
      </w:pPr>
    </w:p>
    <w:p w:rsidR="004E2555" w:rsidRDefault="004E2555">
      <w:pPr>
        <w:rPr>
          <w:sz w:val="28"/>
          <w:szCs w:val="28"/>
        </w:rPr>
      </w:pPr>
    </w:p>
    <w:p w:rsidR="004E2555" w:rsidRDefault="004E2555">
      <w:pPr>
        <w:rPr>
          <w:sz w:val="28"/>
          <w:szCs w:val="28"/>
        </w:rPr>
      </w:pPr>
    </w:p>
    <w:p w:rsidR="00C417F1" w:rsidRDefault="00C417F1">
      <w:pPr>
        <w:rPr>
          <w:sz w:val="28"/>
          <w:szCs w:val="28"/>
        </w:rPr>
      </w:pPr>
    </w:p>
    <w:p w:rsidR="00C417F1" w:rsidRDefault="00C417F1">
      <w:pPr>
        <w:rPr>
          <w:sz w:val="28"/>
          <w:szCs w:val="28"/>
        </w:rPr>
      </w:pPr>
    </w:p>
    <w:p w:rsidR="00C417F1" w:rsidRDefault="00C417F1">
      <w:pPr>
        <w:rPr>
          <w:sz w:val="28"/>
          <w:szCs w:val="28"/>
        </w:rPr>
      </w:pPr>
    </w:p>
    <w:p w:rsidR="00C417F1" w:rsidRDefault="00C417F1">
      <w:pPr>
        <w:rPr>
          <w:sz w:val="28"/>
          <w:szCs w:val="28"/>
        </w:rPr>
      </w:pPr>
    </w:p>
    <w:p w:rsidR="00112459" w:rsidRDefault="00112459">
      <w:pPr>
        <w:rPr>
          <w:sz w:val="28"/>
          <w:szCs w:val="28"/>
        </w:rPr>
      </w:pPr>
    </w:p>
    <w:p w:rsidR="00112459" w:rsidRDefault="00112459">
      <w:pPr>
        <w:rPr>
          <w:sz w:val="28"/>
          <w:szCs w:val="28"/>
        </w:rPr>
      </w:pPr>
    </w:p>
    <w:p w:rsidR="00112459" w:rsidRDefault="00112459">
      <w:pPr>
        <w:rPr>
          <w:sz w:val="28"/>
          <w:szCs w:val="28"/>
        </w:rPr>
      </w:pPr>
    </w:p>
    <w:p w:rsidR="00885E9D" w:rsidRPr="00C15D68" w:rsidRDefault="00C15D68">
      <w:pPr>
        <w:rPr>
          <w:b/>
          <w:sz w:val="28"/>
          <w:szCs w:val="28"/>
        </w:rPr>
      </w:pPr>
      <w:r w:rsidRPr="00C15D68">
        <w:rPr>
          <w:b/>
          <w:sz w:val="28"/>
          <w:szCs w:val="28"/>
        </w:rPr>
        <w:t>ZBIORNIKI</w:t>
      </w:r>
    </w:p>
    <w:tbl>
      <w:tblPr>
        <w:tblStyle w:val="Tabela-Siatka"/>
        <w:tblW w:w="0" w:type="auto"/>
        <w:tblLook w:val="04A0"/>
      </w:tblPr>
      <w:tblGrid>
        <w:gridCol w:w="2010"/>
        <w:gridCol w:w="1295"/>
        <w:gridCol w:w="1694"/>
        <w:gridCol w:w="2095"/>
        <w:gridCol w:w="2194"/>
      </w:tblGrid>
      <w:tr w:rsidR="00C15D68" w:rsidRPr="00C15D68" w:rsidTr="00782D0C">
        <w:tc>
          <w:tcPr>
            <w:tcW w:w="2093" w:type="dxa"/>
          </w:tcPr>
          <w:p w:rsidR="00C15D68" w:rsidRPr="00C15D68" w:rsidRDefault="00C15D68" w:rsidP="00C15D68">
            <w:pPr>
              <w:spacing w:before="120" w:after="120"/>
              <w:rPr>
                <w:b/>
              </w:rPr>
            </w:pPr>
            <w:r w:rsidRPr="00C15D68">
              <w:rPr>
                <w:b/>
              </w:rPr>
              <w:t>Ilość zbiorników:</w:t>
            </w:r>
          </w:p>
        </w:tc>
        <w:tc>
          <w:tcPr>
            <w:tcW w:w="1559" w:type="dxa"/>
          </w:tcPr>
          <w:p w:rsidR="00C15D68" w:rsidRPr="00C15D68" w:rsidRDefault="00C15D68" w:rsidP="00C15D68">
            <w:pPr>
              <w:spacing w:before="120" w:after="120"/>
              <w:jc w:val="center"/>
              <w:rPr>
                <w:b/>
              </w:rPr>
            </w:pPr>
            <w:r w:rsidRPr="00C15D68">
              <w:rPr>
                <w:b/>
              </w:rPr>
              <w:t>2012 r.</w:t>
            </w:r>
          </w:p>
        </w:tc>
        <w:tc>
          <w:tcPr>
            <w:tcW w:w="2126" w:type="dxa"/>
          </w:tcPr>
          <w:p w:rsidR="00C15D68" w:rsidRPr="00C15D68" w:rsidRDefault="00C15D68" w:rsidP="00C15D68">
            <w:pPr>
              <w:spacing w:before="120" w:after="120"/>
              <w:jc w:val="center"/>
              <w:rPr>
                <w:b/>
              </w:rPr>
            </w:pPr>
            <w:r w:rsidRPr="00C15D68">
              <w:rPr>
                <w:b/>
              </w:rPr>
              <w:t>2013 r.</w:t>
            </w:r>
          </w:p>
        </w:tc>
        <w:tc>
          <w:tcPr>
            <w:tcW w:w="2694" w:type="dxa"/>
          </w:tcPr>
          <w:p w:rsidR="00C15D68" w:rsidRPr="00C15D68" w:rsidRDefault="00C15D68" w:rsidP="00C15D68">
            <w:pPr>
              <w:spacing w:before="120" w:after="120"/>
              <w:jc w:val="center"/>
              <w:rPr>
                <w:b/>
              </w:rPr>
            </w:pPr>
            <w:r w:rsidRPr="00C15D68">
              <w:rPr>
                <w:b/>
              </w:rPr>
              <w:t>2014 r.</w:t>
            </w:r>
          </w:p>
        </w:tc>
        <w:tc>
          <w:tcPr>
            <w:tcW w:w="2835" w:type="dxa"/>
          </w:tcPr>
          <w:p w:rsidR="00C15D68" w:rsidRPr="00C15D68" w:rsidRDefault="00C15D68" w:rsidP="00C15D68">
            <w:pPr>
              <w:spacing w:before="120" w:after="120"/>
              <w:jc w:val="center"/>
              <w:rPr>
                <w:b/>
              </w:rPr>
            </w:pPr>
            <w:r w:rsidRPr="00C15D68">
              <w:rPr>
                <w:b/>
              </w:rPr>
              <w:t>2015 r.</w:t>
            </w:r>
          </w:p>
        </w:tc>
      </w:tr>
      <w:tr w:rsidR="00C15D68" w:rsidRPr="00C15D68" w:rsidTr="00782D0C">
        <w:tc>
          <w:tcPr>
            <w:tcW w:w="2093" w:type="dxa"/>
          </w:tcPr>
          <w:p w:rsidR="00C15D68" w:rsidRPr="00C15D68" w:rsidRDefault="00C15D68" w:rsidP="00C15D68">
            <w:pPr>
              <w:spacing w:before="120" w:after="120"/>
              <w:rPr>
                <w:b/>
              </w:rPr>
            </w:pPr>
            <w:r w:rsidRPr="00C15D68">
              <w:rPr>
                <w:b/>
              </w:rPr>
              <w:t>- bezodpływowych</w:t>
            </w:r>
          </w:p>
        </w:tc>
        <w:tc>
          <w:tcPr>
            <w:tcW w:w="1559" w:type="dxa"/>
          </w:tcPr>
          <w:p w:rsidR="00C15D68" w:rsidRPr="00C15D68" w:rsidRDefault="004E2555" w:rsidP="00C15D68">
            <w:pPr>
              <w:spacing w:before="120" w:after="120"/>
              <w:jc w:val="center"/>
            </w:pPr>
            <w:r>
              <w:t>879</w:t>
            </w:r>
          </w:p>
        </w:tc>
        <w:tc>
          <w:tcPr>
            <w:tcW w:w="2126" w:type="dxa"/>
          </w:tcPr>
          <w:p w:rsidR="00C15D68" w:rsidRPr="00C15D68" w:rsidRDefault="004E2555" w:rsidP="00C15D68">
            <w:pPr>
              <w:spacing w:before="120" w:after="120"/>
              <w:jc w:val="center"/>
            </w:pPr>
            <w:r>
              <w:t>879</w:t>
            </w:r>
          </w:p>
        </w:tc>
        <w:tc>
          <w:tcPr>
            <w:tcW w:w="2694" w:type="dxa"/>
          </w:tcPr>
          <w:p w:rsidR="00C15D68" w:rsidRPr="00C15D68" w:rsidRDefault="00C15D68" w:rsidP="00C15D68">
            <w:pPr>
              <w:spacing w:before="120" w:after="120"/>
              <w:jc w:val="center"/>
            </w:pPr>
            <w:r>
              <w:t>606</w:t>
            </w:r>
          </w:p>
        </w:tc>
        <w:tc>
          <w:tcPr>
            <w:tcW w:w="2835" w:type="dxa"/>
          </w:tcPr>
          <w:p w:rsidR="00C15D68" w:rsidRPr="00C15D68" w:rsidRDefault="00C15D68" w:rsidP="00C15D68">
            <w:pPr>
              <w:spacing w:before="120" w:after="120"/>
              <w:jc w:val="center"/>
            </w:pPr>
            <w:r w:rsidRPr="00C15D68">
              <w:t>606</w:t>
            </w:r>
          </w:p>
        </w:tc>
      </w:tr>
      <w:tr w:rsidR="00C15D68" w:rsidRPr="00C15D68" w:rsidTr="00782D0C">
        <w:tc>
          <w:tcPr>
            <w:tcW w:w="2093" w:type="dxa"/>
          </w:tcPr>
          <w:p w:rsidR="00C15D68" w:rsidRPr="00C15D68" w:rsidRDefault="00C15D68" w:rsidP="00C15D68">
            <w:pPr>
              <w:spacing w:before="120" w:after="120"/>
              <w:rPr>
                <w:b/>
              </w:rPr>
            </w:pPr>
            <w:r w:rsidRPr="00C15D68">
              <w:rPr>
                <w:b/>
              </w:rPr>
              <w:t>- opróżnionych</w:t>
            </w:r>
          </w:p>
        </w:tc>
        <w:tc>
          <w:tcPr>
            <w:tcW w:w="1559" w:type="dxa"/>
          </w:tcPr>
          <w:p w:rsidR="00C15D68" w:rsidRPr="00C15D68" w:rsidRDefault="00C15D68" w:rsidP="00C15D68">
            <w:pPr>
              <w:spacing w:before="120" w:after="120"/>
              <w:jc w:val="center"/>
              <w:rPr>
                <w:vertAlign w:val="superscript"/>
              </w:rPr>
            </w:pPr>
            <w:r w:rsidRPr="00C15D68">
              <w:t>63</w:t>
            </w:r>
            <w:r w:rsidR="004E2555">
              <w:t xml:space="preserve"> </w:t>
            </w:r>
          </w:p>
        </w:tc>
        <w:tc>
          <w:tcPr>
            <w:tcW w:w="2126" w:type="dxa"/>
          </w:tcPr>
          <w:p w:rsidR="00C15D68" w:rsidRPr="00C15D68" w:rsidRDefault="00C15D68" w:rsidP="00C15D68">
            <w:pPr>
              <w:spacing w:before="120" w:after="120"/>
              <w:jc w:val="center"/>
            </w:pPr>
            <w:r w:rsidRPr="00C15D68">
              <w:t>207</w:t>
            </w:r>
          </w:p>
        </w:tc>
        <w:tc>
          <w:tcPr>
            <w:tcW w:w="2694" w:type="dxa"/>
          </w:tcPr>
          <w:p w:rsidR="00C15D68" w:rsidRPr="00C15D68" w:rsidRDefault="00C15D68" w:rsidP="00C15D68">
            <w:pPr>
              <w:spacing w:before="120" w:after="120"/>
              <w:jc w:val="center"/>
            </w:pPr>
            <w:r w:rsidRPr="00C15D68">
              <w:t>455</w:t>
            </w:r>
          </w:p>
        </w:tc>
        <w:tc>
          <w:tcPr>
            <w:tcW w:w="2835" w:type="dxa"/>
          </w:tcPr>
          <w:p w:rsidR="00C15D68" w:rsidRPr="00C15D68" w:rsidRDefault="00C15D68" w:rsidP="00C15D68">
            <w:pPr>
              <w:spacing w:before="120" w:after="120"/>
              <w:jc w:val="center"/>
            </w:pPr>
            <w:r w:rsidRPr="00C15D68">
              <w:t>368</w:t>
            </w:r>
          </w:p>
        </w:tc>
      </w:tr>
    </w:tbl>
    <w:p w:rsidR="00885E9D" w:rsidRDefault="00885E9D">
      <w:pPr>
        <w:rPr>
          <w:sz w:val="28"/>
          <w:szCs w:val="28"/>
        </w:rPr>
      </w:pPr>
    </w:p>
    <w:p w:rsidR="00885E9D" w:rsidRDefault="00885E9D">
      <w:pPr>
        <w:rPr>
          <w:sz w:val="28"/>
          <w:szCs w:val="28"/>
        </w:rPr>
      </w:pPr>
    </w:p>
    <w:p w:rsidR="00885E9D" w:rsidRPr="00B2121A" w:rsidRDefault="00885E9D">
      <w:pPr>
        <w:rPr>
          <w:sz w:val="28"/>
          <w:szCs w:val="28"/>
        </w:rPr>
      </w:pPr>
      <w:bookmarkStart w:id="0" w:name="_GoBack"/>
      <w:bookmarkEnd w:id="0"/>
    </w:p>
    <w:sectPr w:rsidR="00885E9D" w:rsidRPr="00B2121A" w:rsidSect="00AA1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C0D" w:rsidRDefault="00FC6C0D" w:rsidP="00C44D7C">
      <w:pPr>
        <w:spacing w:after="0" w:line="240" w:lineRule="auto"/>
      </w:pPr>
      <w:r>
        <w:separator/>
      </w:r>
    </w:p>
  </w:endnote>
  <w:endnote w:type="continuationSeparator" w:id="0">
    <w:p w:rsidR="00FC6C0D" w:rsidRDefault="00FC6C0D" w:rsidP="00C4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C0D" w:rsidRDefault="00FC6C0D" w:rsidP="00C44D7C">
      <w:pPr>
        <w:spacing w:after="0" w:line="240" w:lineRule="auto"/>
      </w:pPr>
      <w:r>
        <w:separator/>
      </w:r>
    </w:p>
  </w:footnote>
  <w:footnote w:type="continuationSeparator" w:id="0">
    <w:p w:rsidR="00FC6C0D" w:rsidRDefault="00FC6C0D" w:rsidP="00C44D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0C8"/>
    <w:rsid w:val="000A6B90"/>
    <w:rsid w:val="00112459"/>
    <w:rsid w:val="001167CB"/>
    <w:rsid w:val="001E7C36"/>
    <w:rsid w:val="002E3AC6"/>
    <w:rsid w:val="002F5D64"/>
    <w:rsid w:val="004010C8"/>
    <w:rsid w:val="004365BB"/>
    <w:rsid w:val="004D51A5"/>
    <w:rsid w:val="004E2555"/>
    <w:rsid w:val="005567EE"/>
    <w:rsid w:val="00603FA8"/>
    <w:rsid w:val="00642C1D"/>
    <w:rsid w:val="007A2E73"/>
    <w:rsid w:val="007D0D09"/>
    <w:rsid w:val="00885E9D"/>
    <w:rsid w:val="00893C54"/>
    <w:rsid w:val="008D1CF9"/>
    <w:rsid w:val="00A7268A"/>
    <w:rsid w:val="00AA1D80"/>
    <w:rsid w:val="00AC0E76"/>
    <w:rsid w:val="00AC5BD5"/>
    <w:rsid w:val="00B2121A"/>
    <w:rsid w:val="00B27CB7"/>
    <w:rsid w:val="00B84C9F"/>
    <w:rsid w:val="00C15D68"/>
    <w:rsid w:val="00C417F1"/>
    <w:rsid w:val="00C44D7C"/>
    <w:rsid w:val="00CD5DDE"/>
    <w:rsid w:val="00CE766D"/>
    <w:rsid w:val="00D97105"/>
    <w:rsid w:val="00EA2C82"/>
    <w:rsid w:val="00ED2BA1"/>
    <w:rsid w:val="00FC6C0D"/>
    <w:rsid w:val="00FD3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D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4D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4D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4D7C"/>
    <w:rPr>
      <w:vertAlign w:val="superscript"/>
    </w:rPr>
  </w:style>
  <w:style w:type="paragraph" w:customStyle="1" w:styleId="Default">
    <w:name w:val="Default"/>
    <w:rsid w:val="00885E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15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4D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4D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4D7C"/>
    <w:rPr>
      <w:vertAlign w:val="superscript"/>
    </w:rPr>
  </w:style>
  <w:style w:type="paragraph" w:customStyle="1" w:styleId="Default">
    <w:name w:val="Default"/>
    <w:rsid w:val="00885E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15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5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Wieruszów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Pieprzyk</dc:creator>
  <cp:lastModifiedBy>m.drapikowska</cp:lastModifiedBy>
  <cp:revision>3</cp:revision>
  <cp:lastPrinted>2017-05-29T06:49:00Z</cp:lastPrinted>
  <dcterms:created xsi:type="dcterms:W3CDTF">2017-05-24T13:15:00Z</dcterms:created>
  <dcterms:modified xsi:type="dcterms:W3CDTF">2017-05-29T06:52:00Z</dcterms:modified>
</cp:coreProperties>
</file>